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260225" w:rsidTr="004B3DC3">
        <w:tc>
          <w:tcPr>
            <w:tcW w:w="9214" w:type="dxa"/>
            <w:gridSpan w:val="2"/>
            <w:shd w:val="clear" w:color="auto" w:fill="FDE9D9"/>
          </w:tcPr>
          <w:p w:rsidR="00D3347A" w:rsidRPr="00895485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895485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89548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895485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95485">
              <w:rPr>
                <w:rFonts w:asciiTheme="minorHAnsi" w:hAnsiTheme="minorHAnsi" w:cstheme="minorHAnsi"/>
                <w:b/>
                <w:bCs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3347A" w:rsidRPr="00895485" w:rsidTr="00DF4E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3347A" w:rsidRPr="00895485" w:rsidRDefault="00D3347A" w:rsidP="00DF4EA0">
            <w:pPr>
              <w:spacing w:before="240" w:after="240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895485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895485" w:rsidTr="001A66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:rsidR="00D3347A" w:rsidRPr="00895485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895485" w:rsidTr="001A66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9548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:rsidR="00D3347A" w:rsidRPr="00895485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89548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9548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895485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895485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895485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IČ</w:t>
            </w:r>
            <w:r w:rsidR="00B94377" w:rsidRPr="00895485">
              <w:rPr>
                <w:rFonts w:asciiTheme="minorHAnsi" w:hAnsiTheme="minorHAnsi" w:cstheme="minorHAnsi"/>
              </w:rPr>
              <w:t>O</w:t>
            </w:r>
            <w:r w:rsidRPr="00895485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895485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895485" w:rsidTr="001A660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</w:tcPr>
          <w:p w:rsidR="00D3347A" w:rsidRPr="00895485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 w:rsidRPr="00895485">
              <w:rPr>
                <w:rFonts w:asciiTheme="minorHAnsi" w:hAnsiTheme="minorHAnsi" w:cstheme="minorHAnsi"/>
              </w:rPr>
              <w:t xml:space="preserve">poptávkového </w:t>
            </w:r>
            <w:r w:rsidRPr="00895485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89548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9548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95485" w:rsidRDefault="00833410" w:rsidP="00833410">
            <w:pPr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89548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9548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95485" w:rsidRDefault="00833410" w:rsidP="00833410">
            <w:pPr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895485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895485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IČ</w:t>
            </w:r>
            <w:r w:rsidR="00B94377" w:rsidRPr="00895485">
              <w:rPr>
                <w:rFonts w:asciiTheme="minorHAnsi" w:hAnsiTheme="minorHAnsi" w:cstheme="minorHAnsi"/>
              </w:rPr>
              <w:t>O</w:t>
            </w:r>
            <w:r w:rsidRPr="00895485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895485" w:rsidRDefault="00833410" w:rsidP="00833410">
            <w:pPr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895485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895485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895485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895485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895485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895485">
        <w:rPr>
          <w:rFonts w:asciiTheme="minorHAnsi" w:hAnsiTheme="minorHAnsi" w:cstheme="minorHAnsi"/>
        </w:rPr>
        <w:t xml:space="preserve">Prohlašuji místopřísežně, že jako účastník </w:t>
      </w:r>
      <w:r w:rsidR="0032649E" w:rsidRPr="00895485">
        <w:rPr>
          <w:rFonts w:asciiTheme="minorHAnsi" w:hAnsiTheme="minorHAnsi" w:cstheme="minorHAnsi"/>
        </w:rPr>
        <w:t>poptávkového řízení na</w:t>
      </w:r>
      <w:r w:rsidRPr="00895485">
        <w:rPr>
          <w:rFonts w:asciiTheme="minorHAnsi" w:hAnsiTheme="minorHAnsi" w:cstheme="minorHAnsi"/>
        </w:rPr>
        <w:t xml:space="preserve"> předmětnou veřejnou zakázku splňuji:</w:t>
      </w:r>
    </w:p>
    <w:p w:rsidR="00750C47" w:rsidRPr="0089548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895485">
        <w:rPr>
          <w:rFonts w:asciiTheme="minorHAnsi" w:hAnsiTheme="minorHAnsi" w:cstheme="minorHAnsi"/>
          <w:b w:val="0"/>
        </w:rPr>
        <w:t>základní způsobilost</w:t>
      </w:r>
      <w:r w:rsidR="00C57C8A" w:rsidRPr="00895485">
        <w:rPr>
          <w:rFonts w:asciiTheme="minorHAnsi" w:hAnsiTheme="minorHAnsi" w:cstheme="minorHAnsi"/>
          <w:b w:val="0"/>
        </w:rPr>
        <w:t>, je-li požadována,</w:t>
      </w:r>
    </w:p>
    <w:p w:rsidR="00750C47" w:rsidRPr="0089548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895485">
        <w:rPr>
          <w:rFonts w:asciiTheme="minorHAnsi" w:hAnsiTheme="minorHAnsi" w:cstheme="minorHAnsi"/>
          <w:b w:val="0"/>
        </w:rPr>
        <w:t>profesní způsobilost</w:t>
      </w:r>
      <w:r w:rsidR="00C57C8A" w:rsidRPr="00895485">
        <w:rPr>
          <w:rFonts w:asciiTheme="minorHAnsi" w:hAnsiTheme="minorHAnsi" w:cstheme="minorHAnsi"/>
          <w:b w:val="0"/>
        </w:rPr>
        <w:t>, je-li požadována,</w:t>
      </w:r>
    </w:p>
    <w:p w:rsidR="00750C47" w:rsidRPr="0089548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895485">
        <w:rPr>
          <w:rFonts w:asciiTheme="minorHAnsi" w:hAnsiTheme="minorHAnsi" w:cstheme="minorHAnsi"/>
          <w:b w:val="0"/>
        </w:rPr>
        <w:t>ekonomickou kvalifikaci, je-li požadována,</w:t>
      </w:r>
    </w:p>
    <w:p w:rsidR="00750C47" w:rsidRPr="00895485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895485">
        <w:rPr>
          <w:rFonts w:asciiTheme="minorHAnsi" w:hAnsiTheme="minorHAnsi" w:cstheme="minorHAnsi"/>
          <w:b w:val="0"/>
        </w:rPr>
        <w:t>technickou kvalifikaci, je-li požadována,</w:t>
      </w:r>
    </w:p>
    <w:p w:rsidR="00750C47" w:rsidRPr="00895485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895485">
        <w:rPr>
          <w:rFonts w:asciiTheme="minorHAnsi" w:hAnsiTheme="minorHAnsi" w:cstheme="minorHAnsi"/>
          <w:b w:val="0"/>
        </w:rPr>
        <w:lastRenderedPageBreak/>
        <w:t xml:space="preserve">neboť jsem účastníkem </w:t>
      </w:r>
      <w:r w:rsidR="0032649E" w:rsidRPr="00895485">
        <w:rPr>
          <w:rFonts w:asciiTheme="minorHAnsi" w:hAnsiTheme="minorHAnsi" w:cstheme="minorHAnsi"/>
          <w:b w:val="0"/>
        </w:rPr>
        <w:t>poptávkovéh</w:t>
      </w:r>
      <w:r w:rsidRPr="00895485">
        <w:rPr>
          <w:rFonts w:asciiTheme="minorHAnsi" w:hAnsiTheme="minorHAnsi" w:cstheme="minorHAnsi"/>
          <w:b w:val="0"/>
        </w:rPr>
        <w:t xml:space="preserve">o řízení, který </w:t>
      </w:r>
      <w:r w:rsidR="0032649E" w:rsidRPr="00895485">
        <w:rPr>
          <w:rFonts w:asciiTheme="minorHAnsi" w:hAnsiTheme="minorHAnsi" w:cstheme="minorHAnsi"/>
          <w:b w:val="0"/>
        </w:rPr>
        <w:t>splňuje požadavky stanovené v</w:t>
      </w:r>
      <w:r w:rsidR="00C57C8A" w:rsidRPr="00895485">
        <w:rPr>
          <w:rFonts w:asciiTheme="minorHAnsi" w:hAnsiTheme="minorHAnsi" w:cstheme="minorHAnsi"/>
          <w:b w:val="0"/>
        </w:rPr>
        <w:t> </w:t>
      </w:r>
      <w:r w:rsidR="00C57C8A" w:rsidRPr="00895485">
        <w:rPr>
          <w:rFonts w:asciiTheme="minorHAnsi" w:hAnsiTheme="minorHAnsi" w:cstheme="minorHAnsi"/>
        </w:rPr>
        <w:t>článku 9</w:t>
      </w:r>
      <w:r w:rsidR="00C57C8A" w:rsidRPr="00895485">
        <w:rPr>
          <w:rFonts w:asciiTheme="minorHAnsi" w:hAnsiTheme="minorHAnsi" w:cstheme="minorHAnsi"/>
          <w:b w:val="0"/>
        </w:rPr>
        <w:t xml:space="preserve"> zadávací dokumentace</w:t>
      </w:r>
      <w:r w:rsidRPr="00895485">
        <w:rPr>
          <w:rFonts w:asciiTheme="minorHAnsi" w:hAnsiTheme="minorHAnsi" w:cstheme="minorHAnsi"/>
          <w:b w:val="0"/>
        </w:rPr>
        <w:t xml:space="preserve">. </w:t>
      </w:r>
    </w:p>
    <w:p w:rsidR="00B52A81" w:rsidRPr="00895485" w:rsidRDefault="00B52A81" w:rsidP="00E5116E">
      <w:pPr>
        <w:spacing w:after="200" w:line="276" w:lineRule="auto"/>
        <w:jc w:val="right"/>
        <w:rPr>
          <w:rFonts w:asciiTheme="minorHAnsi" w:hAnsiTheme="minorHAnsi" w:cstheme="minorHAnsi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895485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895485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895485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895485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895485">
        <w:rPr>
          <w:rFonts w:asciiTheme="minorHAnsi" w:hAnsiTheme="minorHAnsi" w:cstheme="minorHAnsi"/>
        </w:rPr>
        <w:t xml:space="preserve">Prohlašuji místopřísežně, že:  </w:t>
      </w:r>
    </w:p>
    <w:p w:rsidR="00833410" w:rsidRPr="0089548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5485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 w:rsidRPr="00895485">
        <w:rPr>
          <w:rFonts w:asciiTheme="minorHAnsi" w:hAnsiTheme="minorHAnsi" w:cstheme="minorHAnsi"/>
          <w:sz w:val="24"/>
          <w:szCs w:val="24"/>
        </w:rPr>
        <w:t>poptávkového řízení na</w:t>
      </w:r>
      <w:r w:rsidRPr="00895485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89548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5485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 w:rsidRPr="00895485">
        <w:rPr>
          <w:rFonts w:asciiTheme="minorHAnsi" w:hAnsiTheme="minorHAnsi" w:cstheme="minorHAnsi"/>
          <w:sz w:val="24"/>
          <w:szCs w:val="24"/>
        </w:rPr>
        <w:t>poptávkového řízení na</w:t>
      </w:r>
      <w:r w:rsidRPr="00895485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Pr="00895485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5485"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 w:rsidRPr="00895485">
        <w:rPr>
          <w:rFonts w:asciiTheme="minorHAnsi" w:hAnsiTheme="minorHAnsi" w:cstheme="minorHAnsi"/>
          <w:sz w:val="24"/>
          <w:szCs w:val="24"/>
        </w:rPr>
        <w:t>poptávkovéh</w:t>
      </w:r>
      <w:r w:rsidRPr="00895485"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 w:rsidRPr="00895485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 w:rsidRPr="00895485"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895485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895485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 w:rsidRPr="00895485">
        <w:rPr>
          <w:rFonts w:asciiTheme="minorHAnsi" w:hAnsiTheme="minorHAnsi" w:cstheme="minorHAnsi"/>
          <w:sz w:val="24"/>
          <w:szCs w:val="24"/>
        </w:rPr>
        <w:t>v </w:t>
      </w:r>
      <w:r w:rsidR="00C57C8A" w:rsidRPr="00895485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 w:rsidRPr="00895485">
        <w:rPr>
          <w:rFonts w:asciiTheme="minorHAnsi" w:hAnsiTheme="minorHAnsi" w:cstheme="minorHAnsi"/>
          <w:sz w:val="24"/>
          <w:szCs w:val="24"/>
        </w:rPr>
        <w:t>zadávací dokumentace</w:t>
      </w:r>
      <w:r w:rsidRPr="00895485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895485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895485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750C47" w:rsidRPr="00895485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895485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snapToGrid w:val="0"/>
          <w:lang w:val="fr-FR" w:eastAsia="en-US"/>
        </w:rPr>
        <w:t>V ……...</w:t>
      </w:r>
      <w:r w:rsidR="002C5E8D" w:rsidRPr="00895485">
        <w:rPr>
          <w:rFonts w:asciiTheme="minorHAnsi" w:hAnsiTheme="minorHAnsi" w:cstheme="minorHAnsi"/>
          <w:snapToGrid w:val="0"/>
          <w:lang w:val="fr-FR" w:eastAsia="en-US"/>
        </w:rPr>
        <w:t>.</w:t>
      </w:r>
      <w:r w:rsidR="00EF1FB9" w:rsidRPr="00895485">
        <w:rPr>
          <w:rFonts w:asciiTheme="minorHAnsi" w:hAnsiTheme="minorHAnsi" w:cstheme="minorHAnsi"/>
          <w:snapToGrid w:val="0"/>
          <w:lang w:val="fr-FR" w:eastAsia="en-US"/>
        </w:rPr>
        <w:t>.......... dne ………..........</w:t>
      </w:r>
    </w:p>
    <w:p w:rsidR="00FA07CB" w:rsidRPr="00895485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</w:p>
    <w:p w:rsidR="00FA07CB" w:rsidRPr="00895485" w:rsidRDefault="00FA07CB" w:rsidP="00FA07CB">
      <w:pPr>
        <w:ind w:left="708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snapToGrid w:val="0"/>
          <w:lang w:val="fr-FR" w:eastAsia="en-US"/>
        </w:rPr>
        <w:tab/>
      </w:r>
      <w:r w:rsidRPr="00895485">
        <w:rPr>
          <w:rFonts w:asciiTheme="minorHAnsi" w:hAnsiTheme="minorHAnsi" w:cstheme="minorHAnsi"/>
          <w:snapToGrid w:val="0"/>
          <w:lang w:val="fr-FR" w:eastAsia="en-US"/>
        </w:rPr>
        <w:tab/>
        <w:t xml:space="preserve">                      </w:t>
      </w:r>
    </w:p>
    <w:p w:rsidR="00FA07CB" w:rsidRPr="00895485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snapToGrid w:val="0"/>
          <w:lang w:val="fr-FR" w:eastAsia="en-US"/>
        </w:rPr>
        <w:t>………......……………..……………</w:t>
      </w:r>
    </w:p>
    <w:p w:rsidR="00FA07CB" w:rsidRPr="00895485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lang w:val="fr-FR" w:eastAsia="en-US"/>
        </w:rPr>
      </w:pPr>
      <w:r w:rsidRPr="00895485">
        <w:rPr>
          <w:rFonts w:asciiTheme="minorHAnsi" w:hAnsiTheme="minorHAnsi" w:cstheme="minorHAnsi"/>
          <w:b/>
          <w:bCs/>
        </w:rPr>
        <w:t>[jméno a příjmení osoby oprávněné jednat, včetně její funkce DOPLNÍ DODAVATEL]</w:t>
      </w:r>
    </w:p>
    <w:p w:rsidR="00A278DE" w:rsidRPr="00FA07CB" w:rsidRDefault="00A278DE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  <w:bookmarkStart w:id="0" w:name="_GoBack"/>
      <w:bookmarkEnd w:id="0"/>
    </w:p>
    <w:sectPr w:rsidR="00A278DE" w:rsidRPr="00FA07CB" w:rsidSect="00A658F5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8EB" w:rsidRDefault="00CB68EB">
      <w:r>
        <w:separator/>
      </w:r>
    </w:p>
  </w:endnote>
  <w:endnote w:type="continuationSeparator" w:id="0">
    <w:p w:rsidR="00CB68EB" w:rsidRDefault="00CB6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3C1E4D">
      <w:rPr>
        <w:rFonts w:asciiTheme="minorHAnsi" w:hAnsiTheme="minorHAnsi" w:cstheme="minorHAnsi"/>
        <w:noProof/>
        <w:sz w:val="20"/>
        <w:szCs w:val="20"/>
      </w:rPr>
      <w:t>2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3C1E4D">
      <w:rPr>
        <w:rFonts w:asciiTheme="minorHAnsi" w:hAnsiTheme="minorHAnsi" w:cstheme="minorHAnsi"/>
        <w:noProof/>
        <w:sz w:val="20"/>
        <w:szCs w:val="20"/>
      </w:rPr>
      <w:t>2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3C1E4D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8EB" w:rsidRDefault="00CB68EB">
      <w:r>
        <w:separator/>
      </w:r>
    </w:p>
  </w:footnote>
  <w:footnote w:type="continuationSeparator" w:id="0">
    <w:p w:rsidR="00CB68EB" w:rsidRDefault="00CB68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Pr="00EB4C79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EB4C79">
      <w:rPr>
        <w:rFonts w:asciiTheme="minorHAnsi" w:hAnsiTheme="minorHAnsi" w:cstheme="minorHAnsi"/>
        <w:sz w:val="20"/>
        <w:szCs w:val="20"/>
      </w:rPr>
      <w:t>Příloha</w:t>
    </w:r>
    <w:r w:rsidR="00E50339" w:rsidRPr="00EB4C79">
      <w:rPr>
        <w:rFonts w:asciiTheme="minorHAnsi" w:hAnsiTheme="minorHAnsi" w:cstheme="minorHAnsi"/>
        <w:sz w:val="20"/>
        <w:szCs w:val="20"/>
      </w:rPr>
      <w:t xml:space="preserve"> </w:t>
    </w:r>
    <w:r w:rsidR="001A6604" w:rsidRPr="00EB4C79">
      <w:rPr>
        <w:rFonts w:asciiTheme="minorHAnsi" w:hAnsiTheme="minorHAnsi" w:cstheme="minorHAnsi"/>
        <w:sz w:val="20"/>
        <w:szCs w:val="20"/>
      </w:rPr>
      <w:t>F2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A6604"/>
    <w:rsid w:val="001C5A60"/>
    <w:rsid w:val="00211F60"/>
    <w:rsid w:val="0024311E"/>
    <w:rsid w:val="00260225"/>
    <w:rsid w:val="00296E00"/>
    <w:rsid w:val="002C5E8D"/>
    <w:rsid w:val="003139EA"/>
    <w:rsid w:val="0032649E"/>
    <w:rsid w:val="003342D5"/>
    <w:rsid w:val="00345734"/>
    <w:rsid w:val="0035360E"/>
    <w:rsid w:val="003975ED"/>
    <w:rsid w:val="003C1E4D"/>
    <w:rsid w:val="0043588B"/>
    <w:rsid w:val="00482141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354B3"/>
    <w:rsid w:val="00840331"/>
    <w:rsid w:val="0084502C"/>
    <w:rsid w:val="00895485"/>
    <w:rsid w:val="008D1420"/>
    <w:rsid w:val="008F7192"/>
    <w:rsid w:val="00902887"/>
    <w:rsid w:val="009F34F9"/>
    <w:rsid w:val="009F40D6"/>
    <w:rsid w:val="00A278DE"/>
    <w:rsid w:val="00A30649"/>
    <w:rsid w:val="00A658F5"/>
    <w:rsid w:val="00AA3AB7"/>
    <w:rsid w:val="00B0271B"/>
    <w:rsid w:val="00B52A81"/>
    <w:rsid w:val="00B82232"/>
    <w:rsid w:val="00B94377"/>
    <w:rsid w:val="00B95CAE"/>
    <w:rsid w:val="00BD2469"/>
    <w:rsid w:val="00C02980"/>
    <w:rsid w:val="00C57C8A"/>
    <w:rsid w:val="00C90FAA"/>
    <w:rsid w:val="00CB68EB"/>
    <w:rsid w:val="00D3347A"/>
    <w:rsid w:val="00D44E66"/>
    <w:rsid w:val="00DB1675"/>
    <w:rsid w:val="00DF4EA0"/>
    <w:rsid w:val="00E0784E"/>
    <w:rsid w:val="00E50339"/>
    <w:rsid w:val="00E5116E"/>
    <w:rsid w:val="00E83AA3"/>
    <w:rsid w:val="00EB4C79"/>
    <w:rsid w:val="00ED70EE"/>
    <w:rsid w:val="00EF1FB9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E88275"/>
  <w15:docId w15:val="{C4A4D577-CAFE-41C3-B7F3-D5D51BF6B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346C99"/>
    <w:rsid w:val="003A1050"/>
    <w:rsid w:val="003A5294"/>
    <w:rsid w:val="006971F5"/>
    <w:rsid w:val="00DD0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343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Kostelecká Miluše</cp:lastModifiedBy>
  <cp:revision>56</cp:revision>
  <dcterms:created xsi:type="dcterms:W3CDTF">2016-12-13T07:41:00Z</dcterms:created>
  <dcterms:modified xsi:type="dcterms:W3CDTF">2020-10-20T11:58:00Z</dcterms:modified>
</cp:coreProperties>
</file>